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9E116" w14:textId="77777777" w:rsidR="00570E68" w:rsidRPr="00DC4428" w:rsidRDefault="00570E68" w:rsidP="00570E68">
      <w:pPr>
        <w:autoSpaceDE w:val="0"/>
        <w:autoSpaceDN w:val="0"/>
        <w:adjustRightInd w:val="0"/>
        <w:jc w:val="right"/>
        <w:rPr>
          <w:rFonts w:ascii="Arial" w:hAnsi="Arial" w:cs="Arial"/>
          <w:b/>
          <w:sz w:val="20"/>
          <w:szCs w:val="20"/>
        </w:rPr>
      </w:pPr>
      <w:bookmarkStart w:id="0" w:name="_Hlk132876418"/>
    </w:p>
    <w:p w14:paraId="4DE5A90F" w14:textId="03399AF6" w:rsidR="007F7DA0" w:rsidRPr="00DC4428" w:rsidRDefault="007F7DA0" w:rsidP="007F7DA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DC4428">
        <w:rPr>
          <w:rFonts w:ascii="Arial" w:hAnsi="Arial" w:cs="Arial"/>
          <w:b/>
          <w:sz w:val="20"/>
          <w:szCs w:val="20"/>
        </w:rPr>
        <w:t>SEZNAM ČISTIL</w:t>
      </w:r>
      <w:r w:rsidR="0084284B" w:rsidRPr="00DC4428">
        <w:rPr>
          <w:rFonts w:ascii="Arial" w:hAnsi="Arial" w:cs="Arial"/>
          <w:b/>
          <w:sz w:val="20"/>
          <w:szCs w:val="20"/>
        </w:rPr>
        <w:t xml:space="preserve"> </w:t>
      </w:r>
      <w:r w:rsidR="00A30D05" w:rsidRPr="00DC4428">
        <w:rPr>
          <w:rFonts w:ascii="Arial" w:hAnsi="Arial" w:cs="Arial"/>
          <w:b/>
          <w:sz w:val="20"/>
          <w:szCs w:val="20"/>
        </w:rPr>
        <w:t>IN HIGIENSKO PAPIRNATIH IZDELKOV</w:t>
      </w:r>
    </w:p>
    <w:bookmarkEnd w:id="0"/>
    <w:p w14:paraId="7E93761E" w14:textId="77777777" w:rsidR="007F7DA0" w:rsidRPr="00DC4428" w:rsidRDefault="007F7DA0" w:rsidP="007F7DA0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531A40F8" w14:textId="469D80B6" w:rsidR="00F72CA8" w:rsidRPr="00DC4428" w:rsidRDefault="00F72CA8" w:rsidP="00937E38">
      <w:p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C4428">
        <w:rPr>
          <w:rFonts w:ascii="Arial" w:hAnsi="Arial" w:cs="Arial"/>
          <w:sz w:val="20"/>
          <w:szCs w:val="20"/>
          <w:lang w:eastAsia="en-US"/>
        </w:rPr>
        <w:t>V zvezi z javnim naročilom</w:t>
      </w:r>
      <w:r w:rsidRPr="00DC4428">
        <w:rPr>
          <w:rFonts w:ascii="Arial" w:hAnsi="Arial" w:cs="Arial"/>
          <w:sz w:val="20"/>
          <w:szCs w:val="20"/>
        </w:rPr>
        <w:t xml:space="preserve"> storitev po odprtem postopku </w:t>
      </w:r>
      <w:r w:rsidR="00684F49" w:rsidRPr="00C20AE2">
        <w:rPr>
          <w:rFonts w:ascii="Arial" w:hAnsi="Arial" w:cs="Arial"/>
          <w:color w:val="000000"/>
          <w:sz w:val="20"/>
          <w:szCs w:val="20"/>
        </w:rPr>
        <w:t>430</w:t>
      </w:r>
      <w:r w:rsidR="00D91298">
        <w:rPr>
          <w:rFonts w:ascii="Arial" w:hAnsi="Arial" w:cs="Arial"/>
          <w:color w:val="000000"/>
          <w:sz w:val="20"/>
          <w:szCs w:val="20"/>
        </w:rPr>
        <w:t>1</w:t>
      </w:r>
      <w:r w:rsidR="00684F49" w:rsidRPr="00C20AE2">
        <w:rPr>
          <w:rFonts w:ascii="Arial" w:hAnsi="Arial" w:cs="Arial"/>
          <w:color w:val="000000"/>
          <w:sz w:val="20"/>
          <w:szCs w:val="20"/>
        </w:rPr>
        <w:t>-</w:t>
      </w:r>
      <w:r w:rsidR="00D91298">
        <w:rPr>
          <w:rFonts w:ascii="Arial" w:hAnsi="Arial" w:cs="Arial"/>
          <w:color w:val="000000"/>
          <w:sz w:val="20"/>
          <w:szCs w:val="20"/>
        </w:rPr>
        <w:t>12</w:t>
      </w:r>
      <w:r w:rsidR="00684F49" w:rsidRPr="00C20AE2">
        <w:rPr>
          <w:rFonts w:ascii="Arial" w:hAnsi="Arial" w:cs="Arial"/>
          <w:color w:val="000000"/>
          <w:sz w:val="20"/>
          <w:szCs w:val="20"/>
        </w:rPr>
        <w:t>/202</w:t>
      </w:r>
      <w:r w:rsidR="00D91298">
        <w:rPr>
          <w:rFonts w:ascii="Arial" w:hAnsi="Arial" w:cs="Arial"/>
          <w:color w:val="000000"/>
          <w:sz w:val="20"/>
          <w:szCs w:val="20"/>
        </w:rPr>
        <w:t>5</w:t>
      </w:r>
      <w:r w:rsidR="00AD2833">
        <w:rPr>
          <w:rFonts w:ascii="Arial" w:hAnsi="Arial" w:cs="Arial"/>
          <w:color w:val="000000"/>
          <w:sz w:val="20"/>
          <w:szCs w:val="20"/>
        </w:rPr>
        <w:t>-1542</w:t>
      </w:r>
      <w:r w:rsidRPr="00DC4428">
        <w:rPr>
          <w:rFonts w:ascii="Arial" w:hAnsi="Arial" w:cs="Arial"/>
          <w:sz w:val="20"/>
          <w:szCs w:val="20"/>
        </w:rPr>
        <w:t>,</w:t>
      </w:r>
      <w:bookmarkStart w:id="1" w:name="_Hlk132876279"/>
      <w:r w:rsidR="00FF3CF0">
        <w:rPr>
          <w:rFonts w:ascii="Arial" w:hAnsi="Arial" w:cs="Arial"/>
          <w:sz w:val="20"/>
          <w:szCs w:val="20"/>
        </w:rPr>
        <w:t xml:space="preserve"> </w:t>
      </w:r>
      <w:r w:rsidRPr="00DC4428">
        <w:rPr>
          <w:rFonts w:ascii="Arial" w:hAnsi="Arial" w:cs="Arial"/>
          <w:b/>
          <w:sz w:val="20"/>
          <w:szCs w:val="20"/>
        </w:rPr>
        <w:t>»</w:t>
      </w:r>
      <w:r w:rsidR="004F4DBC" w:rsidRPr="00DC4428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na objektu Debeli </w:t>
      </w:r>
      <w:r w:rsidR="005C28F7" w:rsidRPr="00DC4428">
        <w:rPr>
          <w:rFonts w:ascii="Arial" w:hAnsi="Arial" w:cs="Arial"/>
          <w:b/>
          <w:bCs/>
          <w:sz w:val="20"/>
          <w:szCs w:val="20"/>
        </w:rPr>
        <w:t>r</w:t>
      </w:r>
      <w:r w:rsidR="004F4DBC" w:rsidRPr="00DC4428">
        <w:rPr>
          <w:rFonts w:ascii="Arial" w:hAnsi="Arial" w:cs="Arial"/>
          <w:b/>
          <w:bCs/>
          <w:sz w:val="20"/>
          <w:szCs w:val="20"/>
        </w:rPr>
        <w:t>tič</w:t>
      </w:r>
      <w:r w:rsidRPr="00DC4428">
        <w:rPr>
          <w:rFonts w:ascii="Arial" w:hAnsi="Arial" w:cs="Arial"/>
          <w:sz w:val="20"/>
          <w:szCs w:val="20"/>
          <w:lang w:eastAsia="en-US"/>
        </w:rPr>
        <w:t>«</w:t>
      </w:r>
      <w:bookmarkEnd w:id="1"/>
      <w:r w:rsidRPr="00DC4428">
        <w:rPr>
          <w:rFonts w:ascii="Arial" w:hAnsi="Arial" w:cs="Arial"/>
          <w:sz w:val="20"/>
          <w:szCs w:val="20"/>
          <w:lang w:eastAsia="en-US"/>
        </w:rPr>
        <w:t xml:space="preserve"> podajamo seznam čistil</w:t>
      </w:r>
      <w:r w:rsidR="00A30D05" w:rsidRPr="00DC4428">
        <w:rPr>
          <w:rFonts w:ascii="Arial" w:hAnsi="Arial" w:cs="Arial"/>
          <w:sz w:val="20"/>
          <w:szCs w:val="20"/>
          <w:lang w:eastAsia="en-US"/>
        </w:rPr>
        <w:t xml:space="preserve"> in higiensko papirnatih izdelkov</w:t>
      </w:r>
      <w:r w:rsidRPr="00DC4428">
        <w:rPr>
          <w:rFonts w:ascii="Arial" w:hAnsi="Arial" w:cs="Arial"/>
          <w:sz w:val="20"/>
          <w:szCs w:val="20"/>
          <w:lang w:eastAsia="en-US"/>
        </w:rPr>
        <w:t>, ki so potrebni za izvajanje storitev čiščenja po tem javnem naročilu in morajo biti skladn</w:t>
      </w:r>
      <w:r w:rsidR="00D37731">
        <w:rPr>
          <w:rFonts w:ascii="Arial" w:hAnsi="Arial" w:cs="Arial"/>
          <w:sz w:val="20"/>
          <w:szCs w:val="20"/>
          <w:lang w:eastAsia="en-US"/>
        </w:rPr>
        <w:t>e</w:t>
      </w:r>
      <w:r w:rsidRPr="00DC4428">
        <w:rPr>
          <w:rFonts w:ascii="Arial" w:hAnsi="Arial" w:cs="Arial"/>
          <w:sz w:val="20"/>
          <w:szCs w:val="20"/>
          <w:lang w:eastAsia="en-US"/>
        </w:rPr>
        <w:t xml:space="preserve"> z </w:t>
      </w:r>
      <w:r w:rsidR="00D37731">
        <w:rPr>
          <w:rFonts w:ascii="Arial" w:hAnsi="Arial" w:cs="Arial"/>
          <w:sz w:val="20"/>
          <w:szCs w:val="20"/>
          <w:lang w:eastAsia="en-US"/>
        </w:rPr>
        <w:t>peto</w:t>
      </w:r>
      <w:r w:rsidRPr="00DC4428">
        <w:rPr>
          <w:rFonts w:ascii="Arial" w:hAnsi="Arial" w:cs="Arial"/>
          <w:sz w:val="20"/>
          <w:szCs w:val="20"/>
          <w:lang w:eastAsia="en-US"/>
        </w:rPr>
        <w:t xml:space="preserve"> točko drugega poglavja dokumentacije v zvezi z oddajo javnega naročila (</w:t>
      </w:r>
      <w:r w:rsidR="00D37731">
        <w:rPr>
          <w:rFonts w:ascii="Arial" w:hAnsi="Arial" w:cs="Arial"/>
          <w:sz w:val="20"/>
          <w:szCs w:val="20"/>
          <w:lang w:eastAsia="en-US"/>
        </w:rPr>
        <w:t>Zahteve naročnika oz. tehnične specifikacije).</w:t>
      </w:r>
    </w:p>
    <w:p w14:paraId="6BE309EA" w14:textId="5CBE6D22" w:rsidR="00BC42F1" w:rsidRPr="00D91298" w:rsidRDefault="00BC42F1" w:rsidP="007F7DA0">
      <w:pPr>
        <w:jc w:val="both"/>
        <w:rPr>
          <w:rFonts w:ascii="Arial" w:hAnsi="Arial" w:cs="Arial"/>
          <w:sz w:val="20"/>
          <w:szCs w:val="20"/>
        </w:rPr>
      </w:pPr>
      <w:r w:rsidRPr="00DC4428">
        <w:rPr>
          <w:rFonts w:ascii="Arial" w:hAnsi="Arial" w:cs="Arial"/>
          <w:sz w:val="20"/>
          <w:szCs w:val="20"/>
        </w:rPr>
        <w:t xml:space="preserve">Pri uporabi čistil </w:t>
      </w:r>
      <w:r w:rsidR="00A30D05" w:rsidRPr="00DC4428">
        <w:rPr>
          <w:rFonts w:ascii="Arial" w:hAnsi="Arial" w:cs="Arial"/>
          <w:sz w:val="20"/>
          <w:szCs w:val="20"/>
        </w:rPr>
        <w:t xml:space="preserve"> in higiensko papirnatih izdelkov </w:t>
      </w:r>
      <w:r w:rsidRPr="00DC4428">
        <w:rPr>
          <w:rFonts w:ascii="Arial" w:hAnsi="Arial" w:cs="Arial"/>
          <w:sz w:val="20"/>
          <w:szCs w:val="20"/>
        </w:rPr>
        <w:t xml:space="preserve">se zasleduje cilj iz Uredbe o zelenem javnem naročanju </w:t>
      </w:r>
      <w:r w:rsidRPr="00D91298">
        <w:rPr>
          <w:rFonts w:ascii="Arial" w:hAnsi="Arial" w:cs="Arial"/>
          <w:sz w:val="20"/>
          <w:szCs w:val="20"/>
        </w:rPr>
        <w:t>(</w:t>
      </w:r>
      <w:r w:rsidR="00D91298" w:rsidRPr="00D91298">
        <w:rPr>
          <w:rFonts w:ascii="Arial" w:hAnsi="Arial" w:cs="Arial"/>
          <w:sz w:val="20"/>
          <w:szCs w:val="20"/>
        </w:rPr>
        <w:t>Uradni list RS, št. </w:t>
      </w:r>
      <w:hyperlink r:id="rId8" w:tgtFrame="_blank" w:tooltip="Uredba o zelenem javnem naročanju" w:history="1">
        <w:r w:rsidR="00D91298" w:rsidRPr="00D91298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51/17</w:t>
        </w:r>
      </w:hyperlink>
      <w:r w:rsidR="00D91298" w:rsidRPr="00D91298">
        <w:rPr>
          <w:rFonts w:ascii="Arial" w:hAnsi="Arial" w:cs="Arial"/>
          <w:sz w:val="20"/>
          <w:szCs w:val="20"/>
        </w:rPr>
        <w:t>, </w:t>
      </w:r>
      <w:hyperlink r:id="rId9" w:tgtFrame="_blank" w:tooltip="Uredba o spremembah in dopolnitvah Uredbe o zelenem javnem naročanju" w:history="1">
        <w:r w:rsidR="00D91298" w:rsidRPr="00D91298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64/19</w:t>
        </w:r>
      </w:hyperlink>
      <w:r w:rsidR="00D91298" w:rsidRPr="00D91298">
        <w:rPr>
          <w:rFonts w:ascii="Arial" w:hAnsi="Arial" w:cs="Arial"/>
          <w:sz w:val="20"/>
          <w:szCs w:val="20"/>
        </w:rPr>
        <w:t>, </w:t>
      </w:r>
      <w:hyperlink r:id="rId10" w:tgtFrame="_blank" w:tooltip="Uredba o spremembah in dopolnitvah Uredbe o zelenem javnem naročanju" w:history="1">
        <w:r w:rsidR="00D91298" w:rsidRPr="00D91298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121/21</w:t>
        </w:r>
      </w:hyperlink>
      <w:r w:rsidR="00D91298" w:rsidRPr="00D91298">
        <w:rPr>
          <w:rFonts w:ascii="Arial" w:hAnsi="Arial" w:cs="Arial"/>
          <w:sz w:val="20"/>
          <w:szCs w:val="20"/>
        </w:rPr>
        <w:t>, </w:t>
      </w:r>
      <w:hyperlink r:id="rId11" w:tgtFrame="_blank" w:tooltip="Uredba o spremembi Uredbe o zelenem javnem naročanju" w:history="1">
        <w:r w:rsidR="00D91298" w:rsidRPr="00D91298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132/23</w:t>
        </w:r>
      </w:hyperlink>
      <w:r w:rsidR="00D91298" w:rsidRPr="00D91298">
        <w:rPr>
          <w:rFonts w:ascii="Arial" w:hAnsi="Arial" w:cs="Arial"/>
          <w:sz w:val="20"/>
          <w:szCs w:val="20"/>
        </w:rPr>
        <w:t> in </w:t>
      </w:r>
      <w:hyperlink r:id="rId12" w:tgtFrame="_blank" w:tooltip="Uredba o spremembah in dopolnitvah Uredbe o zelenem javnem naročanju" w:history="1">
        <w:r w:rsidR="00D91298" w:rsidRPr="00D91298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43/25</w:t>
        </w:r>
      </w:hyperlink>
      <w:r w:rsidR="00D91298" w:rsidRPr="00D91298">
        <w:rPr>
          <w:rFonts w:ascii="Arial" w:hAnsi="Arial" w:cs="Arial"/>
          <w:sz w:val="20"/>
          <w:szCs w:val="20"/>
        </w:rPr>
        <w:t>, v nadaljevanju Uredba</w:t>
      </w:r>
      <w:r w:rsidRPr="00D91298">
        <w:rPr>
          <w:rFonts w:ascii="Arial" w:hAnsi="Arial" w:cs="Arial"/>
          <w:sz w:val="20"/>
          <w:szCs w:val="20"/>
        </w:rPr>
        <w:t>)</w:t>
      </w:r>
    </w:p>
    <w:p w14:paraId="2999DDF4" w14:textId="77777777" w:rsidR="00607D7B" w:rsidRPr="00D37731" w:rsidRDefault="00607D7B" w:rsidP="00D37731">
      <w:pPr>
        <w:jc w:val="both"/>
        <w:rPr>
          <w:rFonts w:eastAsia="Arial" w:cs="Arial"/>
          <w:szCs w:val="20"/>
        </w:rPr>
      </w:pPr>
    </w:p>
    <w:p w14:paraId="7365F756" w14:textId="77777777" w:rsidR="007F7DA0" w:rsidRPr="00DC4428" w:rsidRDefault="007F7DA0" w:rsidP="007F7DA0">
      <w:pPr>
        <w:jc w:val="both"/>
        <w:rPr>
          <w:rFonts w:ascii="Arial" w:hAnsi="Arial" w:cs="Arial"/>
          <w:b/>
          <w:sz w:val="20"/>
          <w:szCs w:val="20"/>
        </w:rPr>
      </w:pPr>
      <w:r w:rsidRPr="00DC4428">
        <w:rPr>
          <w:rFonts w:ascii="Arial" w:hAnsi="Arial" w:cs="Arial"/>
          <w:b/>
          <w:sz w:val="20"/>
          <w:szCs w:val="20"/>
        </w:rPr>
        <w:t>Čistila: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1"/>
        <w:gridCol w:w="5317"/>
        <w:gridCol w:w="2630"/>
      </w:tblGrid>
      <w:tr w:rsidR="007F7DA0" w:rsidRPr="00DC4428" w14:paraId="59B09D34" w14:textId="77777777" w:rsidTr="0084284B">
        <w:tc>
          <w:tcPr>
            <w:tcW w:w="1341" w:type="dxa"/>
            <w:shd w:val="clear" w:color="auto" w:fill="CCCCCC"/>
            <w:vAlign w:val="center"/>
          </w:tcPr>
          <w:p w14:paraId="29CE8C77" w14:textId="77777777" w:rsidR="007F7DA0" w:rsidRPr="00DC4428" w:rsidRDefault="007F7DA0" w:rsidP="00D74E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_Hlk132875897"/>
            <w:r w:rsidRPr="00DC4428">
              <w:rPr>
                <w:rFonts w:ascii="Arial" w:hAnsi="Arial" w:cs="Arial"/>
                <w:sz w:val="20"/>
                <w:szCs w:val="20"/>
              </w:rPr>
              <w:t>Zaporedna številka</w:t>
            </w:r>
          </w:p>
        </w:tc>
        <w:tc>
          <w:tcPr>
            <w:tcW w:w="5317" w:type="dxa"/>
            <w:shd w:val="clear" w:color="auto" w:fill="CCCCCC"/>
            <w:vAlign w:val="center"/>
          </w:tcPr>
          <w:p w14:paraId="73EF6C32" w14:textId="57A6AFC5" w:rsidR="007F7DA0" w:rsidRPr="00DC4428" w:rsidRDefault="00D37731" w:rsidP="00D74E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7F7DA0" w:rsidRPr="00DC4428">
              <w:rPr>
                <w:rFonts w:ascii="Arial" w:hAnsi="Arial" w:cs="Arial"/>
                <w:sz w:val="20"/>
                <w:szCs w:val="20"/>
              </w:rPr>
              <w:t>rtikel (čistilo)</w:t>
            </w:r>
          </w:p>
        </w:tc>
        <w:tc>
          <w:tcPr>
            <w:tcW w:w="2630" w:type="dxa"/>
            <w:shd w:val="clear" w:color="auto" w:fill="CCCCCC"/>
            <w:vAlign w:val="center"/>
          </w:tcPr>
          <w:p w14:paraId="4316B87E" w14:textId="17204FF3" w:rsidR="007F7DA0" w:rsidRPr="00DC4428" w:rsidRDefault="007F7DA0" w:rsidP="00D74E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428">
              <w:rPr>
                <w:rFonts w:ascii="Arial" w:hAnsi="Arial" w:cs="Arial"/>
                <w:sz w:val="20"/>
                <w:szCs w:val="20"/>
              </w:rPr>
              <w:t>Dokazilo, v skladu z Uredbo o zelenem javnem naročanju</w:t>
            </w:r>
            <w:r w:rsidR="005C2000">
              <w:rPr>
                <w:rFonts w:ascii="Arial" w:hAnsi="Arial" w:cs="Arial"/>
                <w:sz w:val="20"/>
                <w:szCs w:val="20"/>
              </w:rPr>
              <w:t xml:space="preserve"> (za tista čistila, ki so skladna z Uredbo)</w:t>
            </w:r>
          </w:p>
        </w:tc>
      </w:tr>
      <w:tr w:rsidR="007F7DA0" w:rsidRPr="00DC4428" w14:paraId="2F6CAC1B" w14:textId="77777777" w:rsidTr="0084284B">
        <w:tc>
          <w:tcPr>
            <w:tcW w:w="1341" w:type="dxa"/>
          </w:tcPr>
          <w:p w14:paraId="678BAF27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74CB4E25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3681DF9F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DA0" w:rsidRPr="00DC4428" w14:paraId="55AED828" w14:textId="77777777" w:rsidTr="0084284B">
        <w:tc>
          <w:tcPr>
            <w:tcW w:w="1341" w:type="dxa"/>
          </w:tcPr>
          <w:p w14:paraId="77135D60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CF21659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2E503285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DA0" w:rsidRPr="00DC4428" w14:paraId="14922C51" w14:textId="77777777" w:rsidTr="0084284B">
        <w:tc>
          <w:tcPr>
            <w:tcW w:w="1341" w:type="dxa"/>
          </w:tcPr>
          <w:p w14:paraId="2FA74715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F5EAE38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2E4E8006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DA0" w:rsidRPr="00DC4428" w14:paraId="6F5F53BB" w14:textId="77777777" w:rsidTr="0084284B">
        <w:tc>
          <w:tcPr>
            <w:tcW w:w="1341" w:type="dxa"/>
          </w:tcPr>
          <w:p w14:paraId="46BAD380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0850B88F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1BC4FE5F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DA0" w:rsidRPr="00DC4428" w14:paraId="079C94A2" w14:textId="77777777" w:rsidTr="0084284B">
        <w:tc>
          <w:tcPr>
            <w:tcW w:w="1341" w:type="dxa"/>
          </w:tcPr>
          <w:p w14:paraId="371C293E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E66F030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5E1931E9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486B" w:rsidRPr="00DC4428" w14:paraId="79934E94" w14:textId="77777777" w:rsidTr="0084284B">
        <w:tc>
          <w:tcPr>
            <w:tcW w:w="1341" w:type="dxa"/>
          </w:tcPr>
          <w:p w14:paraId="1CFECE4A" w14:textId="77777777" w:rsidR="001F486B" w:rsidRPr="00DC4428" w:rsidRDefault="001F486B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763CB2A3" w14:textId="77777777" w:rsidR="001F486B" w:rsidRPr="00DC4428" w:rsidRDefault="001F486B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119E1B8B" w14:textId="77777777" w:rsidR="001F486B" w:rsidRPr="00DC4428" w:rsidRDefault="001F486B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486B" w:rsidRPr="00DC4428" w14:paraId="536B1970" w14:textId="77777777" w:rsidTr="0084284B">
        <w:tc>
          <w:tcPr>
            <w:tcW w:w="1341" w:type="dxa"/>
          </w:tcPr>
          <w:p w14:paraId="233A6E9E" w14:textId="77777777" w:rsidR="001F486B" w:rsidRPr="00DC4428" w:rsidRDefault="001F486B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13B257C7" w14:textId="77777777" w:rsidR="001F486B" w:rsidRPr="00DC4428" w:rsidRDefault="001F486B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3BDE1F7F" w14:textId="77777777" w:rsidR="001F486B" w:rsidRPr="00DC4428" w:rsidRDefault="001F486B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DA0" w:rsidRPr="00DC4428" w14:paraId="662C85F9" w14:textId="77777777" w:rsidTr="0084284B">
        <w:tc>
          <w:tcPr>
            <w:tcW w:w="1341" w:type="dxa"/>
          </w:tcPr>
          <w:p w14:paraId="4EBBB068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116B7401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624E0541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DA0" w:rsidRPr="00DC4428" w14:paraId="44A7B8C9" w14:textId="77777777" w:rsidTr="0084284B">
        <w:tc>
          <w:tcPr>
            <w:tcW w:w="1341" w:type="dxa"/>
          </w:tcPr>
          <w:p w14:paraId="551C88DB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2BB2CE0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21B555C2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18" w:rsidRPr="00DC4428" w14:paraId="33B6528C" w14:textId="77777777" w:rsidTr="0084284B">
        <w:tc>
          <w:tcPr>
            <w:tcW w:w="1341" w:type="dxa"/>
          </w:tcPr>
          <w:p w14:paraId="6FEDFFB2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187748AD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332BD5D0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18" w:rsidRPr="00DC4428" w14:paraId="60C65C3B" w14:textId="77777777" w:rsidTr="0084284B">
        <w:tc>
          <w:tcPr>
            <w:tcW w:w="1341" w:type="dxa"/>
          </w:tcPr>
          <w:p w14:paraId="07526902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7F932426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4ADECF5F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18" w:rsidRPr="00DC4428" w14:paraId="75453068" w14:textId="77777777" w:rsidTr="0084284B">
        <w:tc>
          <w:tcPr>
            <w:tcW w:w="1341" w:type="dxa"/>
          </w:tcPr>
          <w:p w14:paraId="384D6829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0CA1D1C0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36F878F5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18" w:rsidRPr="00DC4428" w14:paraId="406D82A2" w14:textId="77777777" w:rsidTr="0084284B">
        <w:tc>
          <w:tcPr>
            <w:tcW w:w="1341" w:type="dxa"/>
          </w:tcPr>
          <w:p w14:paraId="03F7D113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51C849E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42187C83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18" w:rsidRPr="00DC4428" w14:paraId="60B69817" w14:textId="77777777" w:rsidTr="0084284B">
        <w:tc>
          <w:tcPr>
            <w:tcW w:w="1341" w:type="dxa"/>
          </w:tcPr>
          <w:p w14:paraId="2D364D8B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1749A6F7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7F970C0F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18" w:rsidRPr="00DC4428" w14:paraId="45954556" w14:textId="77777777" w:rsidTr="0084284B">
        <w:tc>
          <w:tcPr>
            <w:tcW w:w="1341" w:type="dxa"/>
          </w:tcPr>
          <w:p w14:paraId="0537C51E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791B43D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3BBC65AC" w14:textId="77777777" w:rsidR="00312918" w:rsidRPr="00DC4428" w:rsidRDefault="00312918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E27" w:rsidRPr="00DC4428" w14:paraId="63A84BE6" w14:textId="77777777" w:rsidTr="0084284B">
        <w:tc>
          <w:tcPr>
            <w:tcW w:w="1341" w:type="dxa"/>
          </w:tcPr>
          <w:p w14:paraId="5A5B65B0" w14:textId="77777777" w:rsidR="00936E27" w:rsidRPr="00DC4428" w:rsidRDefault="00936E27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7F58F75C" w14:textId="77777777" w:rsidR="00936E27" w:rsidRPr="00DC4428" w:rsidRDefault="00936E27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1316903E" w14:textId="77777777" w:rsidR="00936E27" w:rsidRPr="00DC4428" w:rsidRDefault="00936E27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</w:tbl>
    <w:p w14:paraId="7168D188" w14:textId="77777777" w:rsidR="007F7DA0" w:rsidRPr="00DC4428" w:rsidRDefault="007F7DA0" w:rsidP="007F7DA0">
      <w:pPr>
        <w:jc w:val="both"/>
        <w:rPr>
          <w:rFonts w:ascii="Arial" w:hAnsi="Arial" w:cs="Arial"/>
          <w:b/>
          <w:sz w:val="20"/>
          <w:szCs w:val="20"/>
        </w:rPr>
      </w:pPr>
    </w:p>
    <w:p w14:paraId="5D3B386E" w14:textId="4A0FC34B" w:rsidR="007F7DA0" w:rsidRPr="00DC4428" w:rsidRDefault="007F7DA0" w:rsidP="007F7DA0">
      <w:pPr>
        <w:jc w:val="both"/>
        <w:rPr>
          <w:rFonts w:ascii="Arial" w:hAnsi="Arial" w:cs="Arial"/>
          <w:sz w:val="20"/>
          <w:szCs w:val="20"/>
        </w:rPr>
      </w:pPr>
      <w:r w:rsidRPr="00DC4428">
        <w:rPr>
          <w:rFonts w:ascii="Arial" w:hAnsi="Arial" w:cs="Arial"/>
          <w:sz w:val="20"/>
          <w:szCs w:val="20"/>
        </w:rPr>
        <w:t>Ponudnik v seznamu navede vsa čistila</w:t>
      </w:r>
      <w:r w:rsidR="00312918" w:rsidRPr="00DC4428">
        <w:rPr>
          <w:rFonts w:ascii="Arial" w:hAnsi="Arial" w:cs="Arial"/>
          <w:sz w:val="20"/>
          <w:szCs w:val="20"/>
        </w:rPr>
        <w:t xml:space="preserve">, </w:t>
      </w:r>
      <w:r w:rsidRPr="00DC4428">
        <w:rPr>
          <w:rFonts w:ascii="Arial" w:hAnsi="Arial" w:cs="Arial"/>
          <w:sz w:val="20"/>
          <w:szCs w:val="20"/>
        </w:rPr>
        <w:t>ki jih bo uporabljal pri izvedbi storitev predmetnega javnega naročila in seznamu priloži ustrezna dokazila</w:t>
      </w:r>
      <w:r w:rsidR="001F486B" w:rsidRPr="00DC4428">
        <w:rPr>
          <w:rFonts w:ascii="Arial" w:hAnsi="Arial" w:cs="Arial"/>
          <w:sz w:val="20"/>
          <w:szCs w:val="20"/>
        </w:rPr>
        <w:t xml:space="preserve"> oz. izjave</w:t>
      </w:r>
      <w:r w:rsidR="00272A16">
        <w:rPr>
          <w:rFonts w:ascii="Arial" w:hAnsi="Arial" w:cs="Arial"/>
          <w:sz w:val="20"/>
          <w:szCs w:val="20"/>
        </w:rPr>
        <w:t>.</w:t>
      </w:r>
    </w:p>
    <w:p w14:paraId="76FB95B3" w14:textId="77777777" w:rsidR="00BE1206" w:rsidRPr="00DC4428" w:rsidRDefault="00BE1206" w:rsidP="00BE1206">
      <w:pPr>
        <w:jc w:val="both"/>
        <w:rPr>
          <w:rFonts w:ascii="Arial" w:hAnsi="Arial" w:cs="Arial"/>
          <w:sz w:val="20"/>
          <w:szCs w:val="20"/>
        </w:rPr>
      </w:pPr>
    </w:p>
    <w:p w14:paraId="2CAAD92F" w14:textId="34A08B79" w:rsidR="00BE1206" w:rsidRPr="00DC4428" w:rsidRDefault="00BE1206" w:rsidP="00BE1206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3" w:name="_Hlk132877255"/>
      <w:r w:rsidRPr="00DC4428">
        <w:rPr>
          <w:rFonts w:ascii="Arial" w:hAnsi="Arial" w:cs="Arial"/>
          <w:b/>
          <w:bCs/>
          <w:sz w:val="20"/>
          <w:szCs w:val="20"/>
        </w:rPr>
        <w:t>Izbrani ponudnik mora po prvih šestih mesecih in ob koncu vsakega leta izvajanja naročila priložiti seznam, s katerega sta razvidna ime in količina čistilnih sredstev, ki jih je porabil pri izvajanju storit</w:t>
      </w:r>
      <w:r>
        <w:rPr>
          <w:rFonts w:ascii="Arial" w:hAnsi="Arial" w:cs="Arial"/>
          <w:b/>
          <w:bCs/>
          <w:sz w:val="20"/>
          <w:szCs w:val="20"/>
        </w:rPr>
        <w:t>ev</w:t>
      </w:r>
      <w:r w:rsidRPr="00DC4428">
        <w:rPr>
          <w:rFonts w:ascii="Arial" w:hAnsi="Arial" w:cs="Arial"/>
          <w:b/>
          <w:bCs/>
          <w:sz w:val="20"/>
          <w:szCs w:val="20"/>
        </w:rPr>
        <w:t>.</w:t>
      </w:r>
      <w:r w:rsidR="00EB1E0D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1"/>
      </w:r>
    </w:p>
    <w:bookmarkEnd w:id="3"/>
    <w:p w14:paraId="43F0AEB3" w14:textId="77777777" w:rsidR="007F7DA0" w:rsidRPr="00DC4428" w:rsidRDefault="007F7DA0" w:rsidP="007F7DA0">
      <w:pPr>
        <w:jc w:val="both"/>
        <w:rPr>
          <w:rFonts w:ascii="Arial" w:hAnsi="Arial" w:cs="Arial"/>
          <w:sz w:val="20"/>
          <w:szCs w:val="20"/>
        </w:rPr>
      </w:pPr>
    </w:p>
    <w:p w14:paraId="036AE199" w14:textId="473DC5C0" w:rsidR="007F7DA0" w:rsidRDefault="007F7DA0" w:rsidP="007F7DA0">
      <w:pPr>
        <w:jc w:val="both"/>
        <w:rPr>
          <w:rFonts w:ascii="Arial" w:hAnsi="Arial" w:cs="Arial"/>
          <w:sz w:val="20"/>
          <w:szCs w:val="20"/>
        </w:rPr>
      </w:pPr>
      <w:r w:rsidRPr="00DC4428">
        <w:rPr>
          <w:rFonts w:ascii="Arial" w:hAnsi="Arial" w:cs="Arial"/>
          <w:sz w:val="20"/>
          <w:szCs w:val="20"/>
        </w:rPr>
        <w:t xml:space="preserve">Ponudnik na dokazilu označi zaporedno številko artikla iz predmetnega seznama. </w:t>
      </w:r>
    </w:p>
    <w:p w14:paraId="6B32C0BF" w14:textId="7F114B6A" w:rsidR="00D37731" w:rsidRDefault="00D91298" w:rsidP="00260E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lastRenderedPageBreak/>
        <w:t>Naročnik si pridržuje pravico, da (v okviru dovoljenih možnosti iz petega in šestega odstavka 89. člena ZJN-3), od ponudnika pred oddajo naročila</w:t>
      </w:r>
      <w:r>
        <w:rPr>
          <w:rFonts w:ascii="Arial" w:hAnsi="Arial" w:cs="Arial"/>
          <w:sz w:val="20"/>
          <w:szCs w:val="20"/>
        </w:rPr>
        <w:t xml:space="preserve"> </w:t>
      </w:r>
      <w:r w:rsidRPr="006C1785">
        <w:rPr>
          <w:rFonts w:ascii="Arial" w:hAnsi="Arial" w:cs="Arial"/>
          <w:sz w:val="20"/>
          <w:szCs w:val="20"/>
        </w:rPr>
        <w:t xml:space="preserve">zahtevati dopolnitev oz. predložitev dokazil, iz katerih izhaja, da </w:t>
      </w:r>
      <w:r>
        <w:rPr>
          <w:rFonts w:ascii="Arial" w:hAnsi="Arial" w:cs="Arial"/>
          <w:sz w:val="20"/>
          <w:szCs w:val="20"/>
        </w:rPr>
        <w:t>ponujeni artikli</w:t>
      </w:r>
      <w:r w:rsidRPr="006C1785">
        <w:rPr>
          <w:rFonts w:ascii="Arial" w:hAnsi="Arial" w:cs="Arial"/>
          <w:sz w:val="20"/>
          <w:szCs w:val="20"/>
        </w:rPr>
        <w:t xml:space="preserve"> ustreza</w:t>
      </w:r>
      <w:r>
        <w:rPr>
          <w:rFonts w:ascii="Arial" w:hAnsi="Arial" w:cs="Arial"/>
          <w:sz w:val="20"/>
          <w:szCs w:val="20"/>
        </w:rPr>
        <w:t>jo</w:t>
      </w:r>
      <w:r w:rsidRPr="006C1785">
        <w:rPr>
          <w:rFonts w:ascii="Arial" w:hAnsi="Arial" w:cs="Arial"/>
          <w:sz w:val="20"/>
          <w:szCs w:val="20"/>
        </w:rPr>
        <w:t xml:space="preserve"> zahtevam iz razpisne dokumentacije</w:t>
      </w:r>
      <w:r w:rsidRPr="00561D50">
        <w:rPr>
          <w:rFonts w:ascii="Arial" w:hAnsi="Arial" w:cs="Arial"/>
          <w:sz w:val="20"/>
          <w:szCs w:val="20"/>
        </w:rPr>
        <w:t xml:space="preserve">. </w:t>
      </w:r>
    </w:p>
    <w:p w14:paraId="4B0C8BB8" w14:textId="77777777" w:rsidR="0085062F" w:rsidRPr="00260E8E" w:rsidRDefault="0085062F" w:rsidP="00260E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E2D22F" w14:textId="7809AA75" w:rsidR="00937E38" w:rsidRPr="00DC4428" w:rsidRDefault="00937E38" w:rsidP="00937E38">
      <w:pPr>
        <w:pStyle w:val="Odstavekseznama"/>
        <w:ind w:left="0"/>
        <w:rPr>
          <w:rFonts w:cs="Arial"/>
          <w:b/>
          <w:szCs w:val="20"/>
          <w:lang w:val="sl-SI"/>
        </w:rPr>
      </w:pPr>
      <w:r w:rsidRPr="00DC4428">
        <w:rPr>
          <w:rFonts w:cs="Arial"/>
          <w:b/>
          <w:szCs w:val="20"/>
          <w:lang w:val="sl-SI"/>
        </w:rPr>
        <w:t>Higienski papirnati izdelki: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1"/>
        <w:gridCol w:w="5317"/>
        <w:gridCol w:w="2630"/>
      </w:tblGrid>
      <w:tr w:rsidR="00937E38" w:rsidRPr="00DC4428" w14:paraId="315C10E7" w14:textId="77777777" w:rsidTr="009A373E">
        <w:tc>
          <w:tcPr>
            <w:tcW w:w="1341" w:type="dxa"/>
            <w:shd w:val="clear" w:color="auto" w:fill="CCCCCC"/>
            <w:vAlign w:val="center"/>
          </w:tcPr>
          <w:p w14:paraId="0A3599E9" w14:textId="77777777" w:rsidR="00937E38" w:rsidRPr="00DC4428" w:rsidRDefault="00937E38" w:rsidP="009A37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428">
              <w:rPr>
                <w:rFonts w:ascii="Arial" w:hAnsi="Arial" w:cs="Arial"/>
                <w:sz w:val="20"/>
                <w:szCs w:val="20"/>
              </w:rPr>
              <w:t>Zaporedna številka</w:t>
            </w:r>
          </w:p>
        </w:tc>
        <w:tc>
          <w:tcPr>
            <w:tcW w:w="5317" w:type="dxa"/>
            <w:shd w:val="clear" w:color="auto" w:fill="CCCCCC"/>
            <w:vAlign w:val="center"/>
          </w:tcPr>
          <w:p w14:paraId="455E2F39" w14:textId="632A6C18" w:rsidR="00937E38" w:rsidRPr="00DC4428" w:rsidRDefault="00937E38" w:rsidP="009A37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428">
              <w:rPr>
                <w:rFonts w:ascii="Arial" w:hAnsi="Arial" w:cs="Arial"/>
                <w:sz w:val="20"/>
                <w:szCs w:val="20"/>
              </w:rPr>
              <w:t>artikel (higienski papirnati izdelki)</w:t>
            </w:r>
          </w:p>
        </w:tc>
        <w:tc>
          <w:tcPr>
            <w:tcW w:w="2630" w:type="dxa"/>
            <w:shd w:val="clear" w:color="auto" w:fill="CCCCCC"/>
            <w:vAlign w:val="center"/>
          </w:tcPr>
          <w:p w14:paraId="494684A9" w14:textId="77777777" w:rsidR="00937E38" w:rsidRPr="00DC4428" w:rsidRDefault="00937E38" w:rsidP="009A37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428">
              <w:rPr>
                <w:rFonts w:ascii="Arial" w:hAnsi="Arial" w:cs="Arial"/>
                <w:sz w:val="20"/>
                <w:szCs w:val="20"/>
              </w:rPr>
              <w:t>Dokazilo, v skladu z Uredbo o zelenem javnem naročanju</w:t>
            </w:r>
          </w:p>
        </w:tc>
      </w:tr>
      <w:tr w:rsidR="00937E38" w:rsidRPr="00DC4428" w14:paraId="3E732E3E" w14:textId="77777777" w:rsidTr="009A373E">
        <w:tc>
          <w:tcPr>
            <w:tcW w:w="1341" w:type="dxa"/>
          </w:tcPr>
          <w:p w14:paraId="340128AA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B81C4D2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2C687592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E38" w:rsidRPr="00DC4428" w14:paraId="47C69B3B" w14:textId="77777777" w:rsidTr="009A373E">
        <w:tc>
          <w:tcPr>
            <w:tcW w:w="1341" w:type="dxa"/>
          </w:tcPr>
          <w:p w14:paraId="63C1CFF2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1D536570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23672A18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E38" w:rsidRPr="00DC4428" w14:paraId="2D36E5BA" w14:textId="77777777" w:rsidTr="009A373E">
        <w:tc>
          <w:tcPr>
            <w:tcW w:w="1341" w:type="dxa"/>
          </w:tcPr>
          <w:p w14:paraId="293E0F56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CDF151B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253995DC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E38" w:rsidRPr="00DC4428" w14:paraId="266A92B2" w14:textId="77777777" w:rsidTr="009A373E">
        <w:tc>
          <w:tcPr>
            <w:tcW w:w="1341" w:type="dxa"/>
          </w:tcPr>
          <w:p w14:paraId="2E17CB04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61D42601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22C2CE21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E38" w:rsidRPr="00DC4428" w14:paraId="2E14C83E" w14:textId="77777777" w:rsidTr="009A373E">
        <w:tc>
          <w:tcPr>
            <w:tcW w:w="1341" w:type="dxa"/>
          </w:tcPr>
          <w:p w14:paraId="618A6DCF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16A3926A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1C34BBC9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E38" w:rsidRPr="00DC4428" w14:paraId="450EF789" w14:textId="77777777" w:rsidTr="009A373E">
        <w:tc>
          <w:tcPr>
            <w:tcW w:w="1341" w:type="dxa"/>
          </w:tcPr>
          <w:p w14:paraId="6E52AB2B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747D76BF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0C416D68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E38" w:rsidRPr="00DC4428" w14:paraId="7232815F" w14:textId="77777777" w:rsidTr="009A373E">
        <w:tc>
          <w:tcPr>
            <w:tcW w:w="1341" w:type="dxa"/>
          </w:tcPr>
          <w:p w14:paraId="6A3B2AEB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7AEA65A4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0D4A307A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E38" w:rsidRPr="00DC4428" w14:paraId="75DC824B" w14:textId="77777777" w:rsidTr="009A373E">
        <w:tc>
          <w:tcPr>
            <w:tcW w:w="1341" w:type="dxa"/>
          </w:tcPr>
          <w:p w14:paraId="169A1D8A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16BECB5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1464B0BA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E38" w:rsidRPr="00DC4428" w14:paraId="574CB5CE" w14:textId="77777777" w:rsidTr="009A373E">
        <w:tc>
          <w:tcPr>
            <w:tcW w:w="1341" w:type="dxa"/>
          </w:tcPr>
          <w:p w14:paraId="277F7654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FEB2A63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5BC608CE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E38" w:rsidRPr="00DC4428" w14:paraId="2BD654FF" w14:textId="77777777" w:rsidTr="009A373E">
        <w:tc>
          <w:tcPr>
            <w:tcW w:w="1341" w:type="dxa"/>
          </w:tcPr>
          <w:p w14:paraId="34E77A0D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F4212E0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14DAE02A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E38" w:rsidRPr="00DC4428" w14:paraId="2247EC37" w14:textId="77777777" w:rsidTr="009A373E">
        <w:tc>
          <w:tcPr>
            <w:tcW w:w="1341" w:type="dxa"/>
          </w:tcPr>
          <w:p w14:paraId="588774C8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F97F4B2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63933AE9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E38" w:rsidRPr="00DC4428" w14:paraId="33FA46F1" w14:textId="77777777" w:rsidTr="009A373E">
        <w:tc>
          <w:tcPr>
            <w:tcW w:w="1341" w:type="dxa"/>
          </w:tcPr>
          <w:p w14:paraId="3C3DBF37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DD7487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75CC26D2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E38" w:rsidRPr="00DC4428" w14:paraId="4BD5E9FB" w14:textId="77777777" w:rsidTr="009A373E">
        <w:tc>
          <w:tcPr>
            <w:tcW w:w="1341" w:type="dxa"/>
          </w:tcPr>
          <w:p w14:paraId="238060BF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0F0C4705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</w:tcPr>
          <w:p w14:paraId="650D572B" w14:textId="77777777" w:rsidR="00937E38" w:rsidRPr="00DC4428" w:rsidRDefault="00937E38" w:rsidP="009A37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6096B8" w14:textId="77777777" w:rsidR="00937E38" w:rsidRPr="00DC4428" w:rsidRDefault="00937E38" w:rsidP="00937E38">
      <w:pPr>
        <w:jc w:val="both"/>
        <w:rPr>
          <w:rFonts w:cs="Arial"/>
          <w:bCs/>
          <w:szCs w:val="20"/>
        </w:rPr>
      </w:pPr>
    </w:p>
    <w:p w14:paraId="5EFE1C82" w14:textId="77777777" w:rsidR="00017D82" w:rsidRPr="00DC4428" w:rsidRDefault="00017D82" w:rsidP="00017D82">
      <w:pPr>
        <w:jc w:val="both"/>
        <w:rPr>
          <w:rFonts w:ascii="Arial" w:hAnsi="Arial" w:cs="Arial"/>
          <w:sz w:val="20"/>
          <w:szCs w:val="20"/>
        </w:rPr>
      </w:pPr>
      <w:r w:rsidRPr="00DC4428">
        <w:rPr>
          <w:rFonts w:ascii="Arial" w:hAnsi="Arial" w:cs="Arial"/>
          <w:sz w:val="20"/>
          <w:szCs w:val="20"/>
        </w:rPr>
        <w:t xml:space="preserve">Ponudnik na dokazilu označi zaporedno številko artikla iz predmetnega seznama. </w:t>
      </w:r>
    </w:p>
    <w:p w14:paraId="365D5285" w14:textId="4472A18A" w:rsidR="007F7DA0" w:rsidRPr="00DC4428" w:rsidRDefault="007F7DA0" w:rsidP="007F7DA0">
      <w:pPr>
        <w:jc w:val="both"/>
        <w:rPr>
          <w:rFonts w:ascii="Arial" w:hAnsi="Arial" w:cs="Arial"/>
          <w:sz w:val="20"/>
          <w:szCs w:val="20"/>
        </w:rPr>
      </w:pPr>
    </w:p>
    <w:p w14:paraId="35338B0A" w14:textId="77777777" w:rsidR="007F7DA0" w:rsidRPr="00DC4428" w:rsidRDefault="007F7DA0" w:rsidP="007F7D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C4428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ponujeno ustreza zahtevam iz razpisne dokumentacije. </w:t>
      </w:r>
    </w:p>
    <w:p w14:paraId="1569C67E" w14:textId="77777777" w:rsidR="007F7DA0" w:rsidRPr="00DC4428" w:rsidRDefault="007F7DA0" w:rsidP="007F7DA0">
      <w:pPr>
        <w:pStyle w:val="Telobesedila31"/>
        <w:spacing w:line="260" w:lineRule="exact"/>
        <w:rPr>
          <w:rFonts w:ascii="Arial" w:hAnsi="Arial" w:cs="Arial"/>
          <w:sz w:val="20"/>
        </w:rPr>
      </w:pPr>
    </w:p>
    <w:p w14:paraId="15F08AAC" w14:textId="77777777" w:rsidR="007F7DA0" w:rsidRPr="00DC4428" w:rsidRDefault="007F7DA0" w:rsidP="007F7DA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DC4428">
        <w:rPr>
          <w:rFonts w:ascii="Arial" w:hAnsi="Arial" w:cs="Arial"/>
          <w:i/>
          <w:sz w:val="20"/>
        </w:rPr>
        <w:t xml:space="preserve">Opomba: </w:t>
      </w:r>
    </w:p>
    <w:p w14:paraId="4804931E" w14:textId="77777777" w:rsidR="007F7DA0" w:rsidRPr="00DC4428" w:rsidRDefault="007F7DA0" w:rsidP="007F7DA0">
      <w:pPr>
        <w:pStyle w:val="Telobesedila31"/>
        <w:numPr>
          <w:ilvl w:val="0"/>
          <w:numId w:val="1"/>
        </w:numPr>
        <w:spacing w:line="260" w:lineRule="exact"/>
        <w:rPr>
          <w:rFonts w:ascii="Arial" w:hAnsi="Arial" w:cs="Arial"/>
          <w:i/>
          <w:sz w:val="20"/>
        </w:rPr>
      </w:pPr>
      <w:r w:rsidRPr="00DC4428">
        <w:rPr>
          <w:rFonts w:ascii="Arial" w:hAnsi="Arial" w:cs="Arial"/>
          <w:i/>
          <w:sz w:val="20"/>
        </w:rPr>
        <w:t>V primeru pomanjkanja prostora se obrazec fotokopira.</w:t>
      </w:r>
    </w:p>
    <w:p w14:paraId="3273C184" w14:textId="77777777" w:rsidR="00D91298" w:rsidRPr="00DC4428" w:rsidRDefault="007F7DA0" w:rsidP="00D91298">
      <w:pPr>
        <w:pStyle w:val="Telobesedila31"/>
        <w:numPr>
          <w:ilvl w:val="0"/>
          <w:numId w:val="1"/>
        </w:numPr>
        <w:spacing w:line="260" w:lineRule="exact"/>
        <w:rPr>
          <w:rFonts w:ascii="Arial" w:hAnsi="Arial" w:cs="Arial"/>
          <w:i/>
          <w:sz w:val="20"/>
        </w:rPr>
      </w:pPr>
      <w:r w:rsidRPr="00D91298">
        <w:rPr>
          <w:rFonts w:ascii="Arial" w:hAnsi="Arial" w:cs="Arial"/>
          <w:i/>
          <w:sz w:val="20"/>
        </w:rPr>
        <w:t>V primeru proizvodov izven Uredbe o zelenem javnem naročanju, ponudnik le navede artikel</w:t>
      </w:r>
      <w:r w:rsidR="00D91298">
        <w:rPr>
          <w:rFonts w:ascii="Arial" w:hAnsi="Arial" w:cs="Arial"/>
          <w:i/>
          <w:sz w:val="20"/>
        </w:rPr>
        <w:t>, za te artikle ponudniku ni potrebno prilagati dokazil</w:t>
      </w:r>
      <w:r w:rsidR="00D91298" w:rsidRPr="00DC4428">
        <w:rPr>
          <w:rFonts w:ascii="Arial" w:hAnsi="Arial" w:cs="Arial"/>
          <w:i/>
          <w:sz w:val="20"/>
        </w:rPr>
        <w:t>.</w:t>
      </w:r>
    </w:p>
    <w:p w14:paraId="7D7F8342" w14:textId="1DD3B833" w:rsidR="0084284B" w:rsidRPr="00D91298" w:rsidRDefault="0084284B" w:rsidP="00D91298">
      <w:pPr>
        <w:pStyle w:val="Telobesedila31"/>
        <w:spacing w:line="260" w:lineRule="exact"/>
        <w:ind w:left="720"/>
        <w:rPr>
          <w:rFonts w:ascii="Arial" w:hAnsi="Arial" w:cs="Arial"/>
          <w:i/>
          <w:sz w:val="20"/>
        </w:rPr>
      </w:pPr>
    </w:p>
    <w:tbl>
      <w:tblPr>
        <w:tblW w:w="8722" w:type="dxa"/>
        <w:tblLook w:val="0000" w:firstRow="0" w:lastRow="0" w:firstColumn="0" w:lastColumn="0" w:noHBand="0" w:noVBand="0"/>
      </w:tblPr>
      <w:tblGrid>
        <w:gridCol w:w="4361"/>
        <w:gridCol w:w="4361"/>
      </w:tblGrid>
      <w:tr w:rsidR="007F7DA0" w:rsidRPr="00DC4428" w14:paraId="728092AD" w14:textId="77777777" w:rsidTr="00BE76D1">
        <w:trPr>
          <w:cantSplit/>
        </w:trPr>
        <w:tc>
          <w:tcPr>
            <w:tcW w:w="4361" w:type="dxa"/>
          </w:tcPr>
          <w:p w14:paraId="1EACCFED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4" w:name="_Hlk132876492"/>
          </w:p>
          <w:p w14:paraId="66B17F8D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4428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427736DD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DA0" w:rsidRPr="00DC4428" w14:paraId="7ACF0BFF" w14:textId="77777777" w:rsidTr="00BE76D1">
        <w:trPr>
          <w:cantSplit/>
        </w:trPr>
        <w:tc>
          <w:tcPr>
            <w:tcW w:w="4361" w:type="dxa"/>
          </w:tcPr>
          <w:p w14:paraId="4987E13F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CD90506" w14:textId="77777777" w:rsidR="007F7DA0" w:rsidRPr="00DC4428" w:rsidRDefault="001F486B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4428">
              <w:rPr>
                <w:rFonts w:ascii="Arial" w:hAnsi="Arial" w:cs="Arial"/>
                <w:sz w:val="20"/>
                <w:szCs w:val="20"/>
              </w:rPr>
              <w:t>Ponudnik:</w:t>
            </w:r>
          </w:p>
          <w:p w14:paraId="2CA2C0E6" w14:textId="77777777" w:rsidR="007F7DA0" w:rsidRPr="00DC4428" w:rsidRDefault="007F7DA0" w:rsidP="00D7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4428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  <w:bookmarkEnd w:id="4"/>
    </w:tbl>
    <w:p w14:paraId="740C2AAC" w14:textId="77777777" w:rsidR="003659C0" w:rsidRPr="00DC4428" w:rsidRDefault="003659C0"/>
    <w:sectPr w:rsidR="003659C0" w:rsidRPr="00DC4428" w:rsidSect="00570E68"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58C21" w14:textId="77777777" w:rsidR="001F1C34" w:rsidRDefault="001F1C34" w:rsidP="00570E68">
      <w:pPr>
        <w:spacing w:line="240" w:lineRule="auto"/>
      </w:pPr>
      <w:r>
        <w:separator/>
      </w:r>
    </w:p>
  </w:endnote>
  <w:endnote w:type="continuationSeparator" w:id="0">
    <w:p w14:paraId="4CC0503A" w14:textId="77777777" w:rsidR="001F1C34" w:rsidRDefault="001F1C34" w:rsidP="00570E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5CCBA" w14:textId="63D56EBD" w:rsidR="00570E68" w:rsidRPr="0052055F" w:rsidRDefault="00570E68" w:rsidP="00570E68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</w:t>
    </w:r>
    <w:r w:rsidR="00D91298"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t>-</w:t>
    </w:r>
    <w:r w:rsidR="00D91298">
      <w:rPr>
        <w:rFonts w:ascii="Calibri" w:eastAsia="Calibri" w:hAnsi="Calibri"/>
        <w:sz w:val="16"/>
        <w:szCs w:val="16"/>
      </w:rPr>
      <w:t>12</w:t>
    </w:r>
    <w:r w:rsidRPr="0052055F">
      <w:rPr>
        <w:rFonts w:ascii="Calibri" w:eastAsia="Calibri" w:hAnsi="Calibri"/>
        <w:sz w:val="16"/>
        <w:szCs w:val="16"/>
      </w:rPr>
      <w:t>/202</w:t>
    </w:r>
    <w:r w:rsidR="00D91298">
      <w:rPr>
        <w:rFonts w:ascii="Calibri" w:eastAsia="Calibri" w:hAnsi="Calibri"/>
        <w:sz w:val="16"/>
        <w:szCs w:val="16"/>
      </w:rPr>
      <w:t>5</w:t>
    </w:r>
    <w:r w:rsidR="00AD2833">
      <w:rPr>
        <w:rFonts w:ascii="Calibri" w:eastAsia="Calibri" w:hAnsi="Calibri"/>
        <w:sz w:val="16"/>
        <w:szCs w:val="16"/>
      </w:rPr>
      <w:t>-1542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1ABBC707" w14:textId="77777777" w:rsidR="00570E68" w:rsidRPr="0052055F" w:rsidRDefault="00570E68" w:rsidP="00570E68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61940D1D" w14:textId="77777777" w:rsidR="00570E68" w:rsidRDefault="00570E6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45833" w14:textId="001AEEF6" w:rsidR="00570E68" w:rsidRPr="0052055F" w:rsidRDefault="00570E68" w:rsidP="00570E68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</w:t>
    </w:r>
    <w:r w:rsidR="00D91298"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t>-</w:t>
    </w:r>
    <w:r w:rsidR="00D91298">
      <w:rPr>
        <w:rFonts w:ascii="Calibri" w:eastAsia="Calibri" w:hAnsi="Calibri"/>
        <w:sz w:val="16"/>
        <w:szCs w:val="16"/>
      </w:rPr>
      <w:t>12</w:t>
    </w:r>
    <w:r w:rsidRPr="0052055F">
      <w:rPr>
        <w:rFonts w:ascii="Calibri" w:eastAsia="Calibri" w:hAnsi="Calibri"/>
        <w:sz w:val="16"/>
        <w:szCs w:val="16"/>
      </w:rPr>
      <w:t>/202</w:t>
    </w:r>
    <w:r w:rsidR="00D91298">
      <w:rPr>
        <w:rFonts w:ascii="Calibri" w:eastAsia="Calibri" w:hAnsi="Calibri"/>
        <w:sz w:val="16"/>
        <w:szCs w:val="16"/>
      </w:rPr>
      <w:t>5</w:t>
    </w:r>
    <w:r w:rsidR="00AD2833">
      <w:rPr>
        <w:rFonts w:ascii="Calibri" w:eastAsia="Calibri" w:hAnsi="Calibri"/>
        <w:sz w:val="16"/>
        <w:szCs w:val="16"/>
      </w:rPr>
      <w:t>-1542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42886408" w14:textId="77777777" w:rsidR="00570E68" w:rsidRPr="0052055F" w:rsidRDefault="00570E68" w:rsidP="00570E68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76DD8997" w14:textId="77777777" w:rsidR="00570E68" w:rsidRDefault="00570E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8A2CD" w14:textId="77777777" w:rsidR="001F1C34" w:rsidRDefault="001F1C34" w:rsidP="00570E68">
      <w:pPr>
        <w:spacing w:line="240" w:lineRule="auto"/>
      </w:pPr>
      <w:r>
        <w:separator/>
      </w:r>
    </w:p>
  </w:footnote>
  <w:footnote w:type="continuationSeparator" w:id="0">
    <w:p w14:paraId="2A98D1AA" w14:textId="77777777" w:rsidR="001F1C34" w:rsidRDefault="001F1C34" w:rsidP="00570E68">
      <w:pPr>
        <w:spacing w:line="240" w:lineRule="auto"/>
      </w:pPr>
      <w:r>
        <w:continuationSeparator/>
      </w:r>
    </w:p>
  </w:footnote>
  <w:footnote w:id="1">
    <w:p w14:paraId="5F9336D3" w14:textId="77777777" w:rsidR="00EB1E0D" w:rsidRPr="00EB1E0D" w:rsidRDefault="00EB1E0D" w:rsidP="00EB1E0D">
      <w:pPr>
        <w:spacing w:after="200" w:line="276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B1E0D">
        <w:rPr>
          <w:rStyle w:val="Sprotnaopomba-sklic"/>
          <w:sz w:val="18"/>
          <w:szCs w:val="18"/>
        </w:rPr>
        <w:footnoteRef/>
      </w:r>
      <w:r w:rsidRPr="00EB1E0D">
        <w:rPr>
          <w:sz w:val="18"/>
          <w:szCs w:val="18"/>
        </w:rPr>
        <w:t xml:space="preserve"> </w:t>
      </w:r>
      <w:r w:rsidRPr="00EB1E0D">
        <w:rPr>
          <w:rFonts w:ascii="Arial" w:hAnsi="Arial" w:cs="Arial"/>
          <w:sz w:val="18"/>
          <w:szCs w:val="18"/>
        </w:rPr>
        <w:t>Naročnik je v ta namen pripravil primer tabele (Priloga št. 4 Zeleno javno naročanje tabela za uporabnike poročanje), katera vsebuje vse potrebne podatke za poročanje. Takšno ali podobno tabelo s predlagano vsebino, mora  izvajalec predložiti skladno z navedenim v prejšnjem odstavku. Izvajalec mora k omenjeni tabeli priložiti tudi mesečno poročilo o uporabljenih čistilih.</w:t>
      </w:r>
    </w:p>
    <w:p w14:paraId="0E136BA0" w14:textId="2DAB2029" w:rsidR="00EB1E0D" w:rsidRPr="00EB1E0D" w:rsidRDefault="00EB1E0D">
      <w:pPr>
        <w:pStyle w:val="Sprotnaopomba-besedilo"/>
        <w:rPr>
          <w:u w:val="singl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35BC" w14:textId="3DD577F1" w:rsidR="007865B0" w:rsidRDefault="007865B0">
    <w:pPr>
      <w:pStyle w:val="Glava"/>
    </w:pPr>
  </w:p>
  <w:p w14:paraId="1CD236DE" w14:textId="77777777" w:rsidR="007865B0" w:rsidRDefault="007865B0">
    <w:pPr>
      <w:pStyle w:val="Glava"/>
    </w:pPr>
  </w:p>
  <w:p w14:paraId="6C4826BB" w14:textId="6AE954EE" w:rsidR="007865B0" w:rsidRDefault="007865B0">
    <w:pPr>
      <w:pStyle w:val="Glava"/>
    </w:pPr>
  </w:p>
  <w:p w14:paraId="3209FA77" w14:textId="77777777" w:rsidR="007865B0" w:rsidRDefault="007865B0">
    <w:pPr>
      <w:pStyle w:val="Glava"/>
    </w:pPr>
  </w:p>
  <w:p w14:paraId="30CCFEC1" w14:textId="0046D43E" w:rsidR="007865B0" w:rsidRDefault="007865B0">
    <w:pPr>
      <w:pStyle w:val="Glava"/>
    </w:pPr>
  </w:p>
  <w:p w14:paraId="3367CD8E" w14:textId="192C0715" w:rsidR="007865B0" w:rsidRPr="007865B0" w:rsidRDefault="007865B0" w:rsidP="007865B0">
    <w:pPr>
      <w:pStyle w:val="Glava"/>
      <w:jc w:val="right"/>
      <w:rPr>
        <w:rFonts w:ascii="Arial" w:hAnsi="Arial" w:cs="Arial"/>
        <w:iCs/>
        <w:sz w:val="20"/>
        <w:szCs w:val="24"/>
      </w:rPr>
    </w:pPr>
    <w:r>
      <w:tab/>
    </w:r>
    <w:r w:rsidRPr="007865B0">
      <w:rPr>
        <w:rFonts w:ascii="Arial" w:hAnsi="Arial" w:cs="Arial"/>
        <w:iCs/>
        <w:sz w:val="20"/>
        <w:szCs w:val="24"/>
      </w:rPr>
      <w:t>OBR</w:t>
    </w:r>
    <w:r w:rsidR="0085062F">
      <w:rPr>
        <w:rFonts w:ascii="Arial" w:hAnsi="Arial" w:cs="Arial"/>
        <w:iCs/>
        <w:sz w:val="20"/>
        <w:szCs w:val="24"/>
      </w:rPr>
      <w:t>0</w:t>
    </w:r>
    <w:r w:rsidR="00D91298">
      <w:rPr>
        <w:rFonts w:ascii="Arial" w:hAnsi="Arial" w:cs="Arial"/>
        <w:iCs/>
        <w:sz w:val="20"/>
        <w:szCs w:val="24"/>
      </w:rPr>
      <w:t>7</w:t>
    </w:r>
    <w:r w:rsidRPr="007865B0">
      <w:rPr>
        <w:rFonts w:ascii="Arial" w:hAnsi="Arial" w:cs="Arial"/>
        <w:iCs/>
        <w:sz w:val="20"/>
        <w:szCs w:val="24"/>
      </w:rPr>
      <w:t>_</w:t>
    </w:r>
    <w:r>
      <w:rPr>
        <w:rFonts w:ascii="Arial" w:hAnsi="Arial" w:cs="Arial"/>
        <w:iCs/>
        <w:sz w:val="20"/>
        <w:szCs w:val="24"/>
      </w:rPr>
      <w:t>Seznam čistil</w:t>
    </w:r>
    <w:r w:rsidR="00DC4428">
      <w:rPr>
        <w:rFonts w:ascii="Arial" w:hAnsi="Arial" w:cs="Arial"/>
        <w:iCs/>
        <w:sz w:val="20"/>
        <w:szCs w:val="24"/>
      </w:rPr>
      <w:t xml:space="preserve"> in higiensko papirnatih proizvodov</w:t>
    </w:r>
  </w:p>
  <w:p w14:paraId="56C7C4CE" w14:textId="30459BC6" w:rsidR="007865B0" w:rsidRDefault="007865B0" w:rsidP="007865B0">
    <w:pPr>
      <w:pStyle w:val="Glava"/>
      <w:tabs>
        <w:tab w:val="clear" w:pos="4536"/>
        <w:tab w:val="clear" w:pos="9072"/>
        <w:tab w:val="left" w:pos="6940"/>
      </w:tabs>
    </w:pPr>
  </w:p>
  <w:p w14:paraId="241579B9" w14:textId="0FD84867" w:rsidR="00570E68" w:rsidRDefault="00570E68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89F8CC" wp14:editId="751A60F4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108200" cy="463550"/>
          <wp:effectExtent l="0" t="0" r="6350" b="0"/>
          <wp:wrapNone/>
          <wp:docPr id="26" name="Slika 26" descr="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UVRSOI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20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CF47BD"/>
    <w:multiLevelType w:val="hybridMultilevel"/>
    <w:tmpl w:val="85B26074"/>
    <w:lvl w:ilvl="0" w:tplc="F54AE3D2">
      <w:start w:val="430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94AD9"/>
    <w:multiLevelType w:val="hybridMultilevel"/>
    <w:tmpl w:val="C4B01EBA"/>
    <w:lvl w:ilvl="0" w:tplc="DEDC3028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859905">
    <w:abstractNumId w:val="0"/>
  </w:num>
  <w:num w:numId="2" w16cid:durableId="799423854">
    <w:abstractNumId w:val="2"/>
  </w:num>
  <w:num w:numId="3" w16cid:durableId="94449452">
    <w:abstractNumId w:val="3"/>
  </w:num>
  <w:num w:numId="4" w16cid:durableId="2030596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DA0"/>
    <w:rsid w:val="00000779"/>
    <w:rsid w:val="00013D06"/>
    <w:rsid w:val="00017D82"/>
    <w:rsid w:val="00060E00"/>
    <w:rsid w:val="000D593F"/>
    <w:rsid w:val="000F155D"/>
    <w:rsid w:val="001B0751"/>
    <w:rsid w:val="001F1C34"/>
    <w:rsid w:val="001F25A6"/>
    <w:rsid w:val="001F486B"/>
    <w:rsid w:val="002333D6"/>
    <w:rsid w:val="00260E8E"/>
    <w:rsid w:val="00272A16"/>
    <w:rsid w:val="00312918"/>
    <w:rsid w:val="0032089A"/>
    <w:rsid w:val="003659C0"/>
    <w:rsid w:val="00413209"/>
    <w:rsid w:val="00414B4E"/>
    <w:rsid w:val="004D0F32"/>
    <w:rsid w:val="004F4DBC"/>
    <w:rsid w:val="00541D99"/>
    <w:rsid w:val="00570E68"/>
    <w:rsid w:val="005C2000"/>
    <w:rsid w:val="005C28F7"/>
    <w:rsid w:val="00607D7B"/>
    <w:rsid w:val="00684F49"/>
    <w:rsid w:val="006A4094"/>
    <w:rsid w:val="007219F7"/>
    <w:rsid w:val="0075236A"/>
    <w:rsid w:val="007865B0"/>
    <w:rsid w:val="007F7DA0"/>
    <w:rsid w:val="0084284B"/>
    <w:rsid w:val="00844E84"/>
    <w:rsid w:val="0085062F"/>
    <w:rsid w:val="008A31C5"/>
    <w:rsid w:val="008A46E5"/>
    <w:rsid w:val="00936E27"/>
    <w:rsid w:val="00937E38"/>
    <w:rsid w:val="00A30D05"/>
    <w:rsid w:val="00A4218F"/>
    <w:rsid w:val="00AD2833"/>
    <w:rsid w:val="00AD7D58"/>
    <w:rsid w:val="00B172E8"/>
    <w:rsid w:val="00B25FCC"/>
    <w:rsid w:val="00BC42F1"/>
    <w:rsid w:val="00BE1206"/>
    <w:rsid w:val="00BE76D1"/>
    <w:rsid w:val="00BF7828"/>
    <w:rsid w:val="00C36334"/>
    <w:rsid w:val="00C965B0"/>
    <w:rsid w:val="00D37731"/>
    <w:rsid w:val="00D91298"/>
    <w:rsid w:val="00DA6AC7"/>
    <w:rsid w:val="00DC4428"/>
    <w:rsid w:val="00DF07A0"/>
    <w:rsid w:val="00E3687B"/>
    <w:rsid w:val="00E47400"/>
    <w:rsid w:val="00E526D3"/>
    <w:rsid w:val="00E73349"/>
    <w:rsid w:val="00EB1E0D"/>
    <w:rsid w:val="00F03EC1"/>
    <w:rsid w:val="00F72CA8"/>
    <w:rsid w:val="00FD5627"/>
    <w:rsid w:val="00FF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9DABCB"/>
  <w15:chartTrackingRefBased/>
  <w15:docId w15:val="{154E1E12-97D1-4D05-B979-3A4991F8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7DA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31">
    <w:name w:val="Telo besedila 31"/>
    <w:basedOn w:val="Navaden"/>
    <w:rsid w:val="007F7DA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570E6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70E68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70E68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70E68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570E68"/>
    <w:pPr>
      <w:spacing w:line="260" w:lineRule="exact"/>
      <w:ind w:left="720"/>
      <w:contextualSpacing/>
    </w:pPr>
    <w:rPr>
      <w:rFonts w:ascii="Arial" w:hAnsi="Arial"/>
      <w:sz w:val="20"/>
      <w:szCs w:val="24"/>
      <w:lang w:val="en-US" w:eastAsia="en-US"/>
    </w:rPr>
  </w:style>
  <w:style w:type="character" w:styleId="Hiperpovezava">
    <w:name w:val="Hyperlink"/>
    <w:basedOn w:val="Privzetapisavaodstavka"/>
    <w:uiPriority w:val="99"/>
    <w:unhideWhenUsed/>
    <w:rsid w:val="00D91298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91298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BE12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E120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E12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B1E0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B1E0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B1E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7-01-2381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25-01-176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23-01-407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uradni-list.si/glasilo-uradni-list-rs/vsebina/2021-01-25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9-01-2877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CEFACEC-4AFB-48CD-B701-4CB392B69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Škulj</dc:creator>
  <cp:keywords/>
  <dc:description/>
  <cp:lastModifiedBy>Špela Postrpinjek Rakar</cp:lastModifiedBy>
  <cp:revision>21</cp:revision>
  <cp:lastPrinted>2020-02-26T08:00:00Z</cp:lastPrinted>
  <dcterms:created xsi:type="dcterms:W3CDTF">2023-12-14T06:50:00Z</dcterms:created>
  <dcterms:modified xsi:type="dcterms:W3CDTF">2025-12-12T12:59:00Z</dcterms:modified>
</cp:coreProperties>
</file>